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592818" w:rsidRPr="00592818" w:rsidTr="00681F2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592818" w:rsidRPr="00592818" w:rsidRDefault="00592818" w:rsidP="00592818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92818">
              <w:rPr>
                <w:rFonts w:ascii="Arial" w:hAnsi="Arial" w:cs="Arial"/>
                <w:bCs/>
                <w:sz w:val="24"/>
                <w:szCs w:val="24"/>
              </w:rPr>
              <w:t>Приложение 3</w:t>
            </w:r>
          </w:p>
          <w:p w:rsidR="00592818" w:rsidRPr="00592818" w:rsidRDefault="00592818" w:rsidP="00592818">
            <w:pPr>
              <w:tabs>
                <w:tab w:val="left" w:pos="3011"/>
              </w:tabs>
              <w:spacing w:after="0"/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592818">
              <w:rPr>
                <w:rFonts w:ascii="Arial" w:hAnsi="Arial" w:cs="Arial"/>
                <w:kern w:val="32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592818">
              <w:rPr>
                <w:rFonts w:ascii="Arial" w:hAnsi="Arial" w:cs="Arial"/>
                <w:kern w:val="32"/>
                <w:sz w:val="24"/>
                <w:szCs w:val="24"/>
              </w:rPr>
              <w:t>Уренского</w:t>
            </w:r>
            <w:proofErr w:type="spellEnd"/>
            <w:r w:rsidRPr="00592818">
              <w:rPr>
                <w:rFonts w:ascii="Arial" w:hAnsi="Arial" w:cs="Arial"/>
                <w:kern w:val="32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592818">
              <w:rPr>
                <w:rFonts w:ascii="Arial" w:hAnsi="Arial" w:cs="Arial"/>
                <w:kern w:val="32"/>
                <w:sz w:val="24"/>
                <w:szCs w:val="24"/>
              </w:rPr>
              <w:t>Уренского</w:t>
            </w:r>
            <w:proofErr w:type="spellEnd"/>
            <w:r w:rsidRPr="00592818">
              <w:rPr>
                <w:rFonts w:ascii="Arial" w:hAnsi="Arial" w:cs="Arial"/>
                <w:kern w:val="32"/>
                <w:sz w:val="24"/>
                <w:szCs w:val="24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592818" w:rsidRPr="00592818" w:rsidRDefault="00592818" w:rsidP="00592818">
            <w:pPr>
              <w:widowControl w:val="0"/>
              <w:spacing w:after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592818" w:rsidRPr="00592818" w:rsidRDefault="00592818" w:rsidP="00592818">
      <w:pPr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92818" w:rsidRPr="00592818" w:rsidRDefault="00592818" w:rsidP="00592818">
      <w:pPr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92818">
        <w:rPr>
          <w:rFonts w:ascii="Arial" w:eastAsia="Times New Roman" w:hAnsi="Arial" w:cs="Arial"/>
          <w:bCs/>
          <w:sz w:val="24"/>
          <w:szCs w:val="24"/>
          <w:lang w:eastAsia="ru-RU"/>
        </w:rPr>
        <w:t>Источники финансирования дефицита бюджета на 2026 год и на плановый период 2027 и 2028 годов</w:t>
      </w:r>
    </w:p>
    <w:p w:rsidR="00592818" w:rsidRPr="00592818" w:rsidRDefault="00592818" w:rsidP="00592818">
      <w:pPr>
        <w:autoSpaceDE w:val="0"/>
        <w:autoSpaceDN w:val="0"/>
        <w:spacing w:after="0" w:line="240" w:lineRule="auto"/>
        <w:ind w:firstLine="73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9281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59281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59281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№69)</w:t>
      </w:r>
    </w:p>
    <w:p w:rsidR="00592818" w:rsidRPr="00592818" w:rsidRDefault="00592818" w:rsidP="00592818">
      <w:pPr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2818" w:rsidRPr="00592818" w:rsidRDefault="00592818" w:rsidP="00592818">
      <w:pPr>
        <w:tabs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92818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153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157"/>
        <w:gridCol w:w="5245"/>
        <w:gridCol w:w="2410"/>
        <w:gridCol w:w="2268"/>
        <w:gridCol w:w="2268"/>
      </w:tblGrid>
      <w:tr w:rsidR="00592818" w:rsidRPr="00592818" w:rsidTr="00681F2C">
        <w:trPr>
          <w:trHeight w:val="571"/>
          <w:tblHeader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2028 год</w:t>
            </w:r>
          </w:p>
        </w:tc>
      </w:tr>
      <w:tr w:rsidR="00592818" w:rsidRPr="00592818" w:rsidTr="00681F2C">
        <w:trPr>
          <w:trHeight w:val="743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11 951 157,45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592818" w:rsidRPr="00592818" w:rsidTr="00681F2C">
        <w:trPr>
          <w:trHeight w:val="371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Источники внутреннего финансирования из них: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- 6 000 000,00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592818" w:rsidRPr="00592818" w:rsidTr="00681F2C">
        <w:trPr>
          <w:trHeight w:val="537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1. Кредиты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6 000 000,00</w:t>
            </w:r>
          </w:p>
        </w:tc>
      </w:tr>
      <w:tr w:rsidR="00592818" w:rsidRPr="00592818" w:rsidTr="00681F2C">
        <w:trPr>
          <w:trHeight w:val="171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1.1. Получение кредитов от кредитных организаций в валюте Российской Федерации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5</w:t>
            </w: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8 5</w:t>
            </w: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00 000,00</w:t>
            </w:r>
          </w:p>
        </w:tc>
      </w:tr>
      <w:tr w:rsidR="00592818" w:rsidRPr="00592818" w:rsidTr="00681F2C">
        <w:trPr>
          <w:trHeight w:val="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01 02 00 00 14 0000 710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1.1.1. 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5</w:t>
            </w: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8 5</w:t>
            </w: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00 000,00</w:t>
            </w:r>
          </w:p>
        </w:tc>
      </w:tr>
      <w:tr w:rsidR="00592818" w:rsidRPr="00592818" w:rsidTr="00681F2C">
        <w:trPr>
          <w:trHeight w:val="463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lastRenderedPageBreak/>
              <w:t>01 02 00 00 00 0000 800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1.2. Погашение кредитов, предоставляемых кредитными организациями в валюте Российской Федерации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- </w:t>
            </w: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2 500</w:t>
            </w: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 000,00</w:t>
            </w:r>
          </w:p>
        </w:tc>
      </w:tr>
      <w:tr w:rsidR="00592818" w:rsidRPr="00592818" w:rsidTr="00681F2C">
        <w:trPr>
          <w:trHeight w:val="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01 02 00 00 14 0000 810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1.2.1. Погашение бюджетами муниципальных округов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- </w:t>
            </w: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 xml:space="preserve">2 500 </w:t>
            </w: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000,00</w:t>
            </w:r>
          </w:p>
        </w:tc>
      </w:tr>
      <w:tr w:rsidR="00592818" w:rsidRPr="00592818" w:rsidTr="00681F2C">
        <w:trPr>
          <w:trHeight w:val="168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2.Бюджетные кредиты из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-6 000 000,00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-5 000 000,00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-6 000 000,00</w:t>
            </w:r>
          </w:p>
        </w:tc>
      </w:tr>
      <w:tr w:rsidR="00592818" w:rsidRPr="00592818" w:rsidTr="00681F2C">
        <w:trPr>
          <w:trHeight w:val="168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592818" w:rsidRPr="00592818" w:rsidTr="00681F2C">
        <w:trPr>
          <w:trHeight w:val="168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000 01 03 01 00 14 0000 710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2.1.1.Привлечение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592818" w:rsidRPr="00592818" w:rsidTr="00681F2C">
        <w:trPr>
          <w:trHeight w:val="168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2.2.Погашение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- 6 000 00</w:t>
            </w: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-5 000 000,00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-6 000 000,00</w:t>
            </w:r>
          </w:p>
        </w:tc>
      </w:tr>
      <w:tr w:rsidR="00592818" w:rsidRPr="00592818" w:rsidTr="00681F2C">
        <w:trPr>
          <w:trHeight w:val="168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000 01 03 01 00 14 0000 810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 xml:space="preserve">2.2.1.Погашение бюджетами муниципальных округов кредитов из других бюджетов бюджетной системы Российской </w:t>
            </w:r>
            <w:r w:rsidRPr="0059281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lastRenderedPageBreak/>
              <w:t>Федерации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lastRenderedPageBreak/>
              <w:t>- 6 000 00</w:t>
            </w: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-5 000 000,00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-6 000 000,00</w:t>
            </w:r>
          </w:p>
        </w:tc>
      </w:tr>
      <w:tr w:rsidR="00592818" w:rsidRPr="00592818" w:rsidTr="00681F2C">
        <w:trPr>
          <w:trHeight w:val="168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  <w:t>3.Иные источники внутреннего финансирования дефицитов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val="en-US"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</w:t>
            </w: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592818" w:rsidRPr="00592818" w:rsidTr="00681F2C">
        <w:trPr>
          <w:trHeight w:val="168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3.1.Исполнение государственных и муниципальных гарантий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592818" w:rsidRPr="00592818" w:rsidTr="00681F2C">
        <w:trPr>
          <w:trHeight w:val="1336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000 01 06 04 01 00 0000 800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3.1.1.Исполнение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</w:p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0,0</w:t>
            </w: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</w:p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57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0,0</w:t>
            </w:r>
          </w:p>
        </w:tc>
      </w:tr>
      <w:tr w:rsidR="00592818" w:rsidRPr="00592818" w:rsidTr="00681F2C">
        <w:trPr>
          <w:trHeight w:val="168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000 01 06 04 01 14 0000 810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3.1.1.1.Исполнение муниципальных гарантий муниципальных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592818" w:rsidRPr="00592818" w:rsidTr="00681F2C">
        <w:trPr>
          <w:trHeight w:val="168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2. Изменение остатков средств на счетах по учету средств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17 951 157,45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592818" w:rsidRPr="00592818" w:rsidTr="00681F2C">
        <w:trPr>
          <w:trHeight w:val="289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lastRenderedPageBreak/>
              <w:t>01 00 00 00 00 0000 500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2.1. Увеличение остатков средств, всего </w:t>
            </w:r>
          </w:p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-2 027 815 627,92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-1 801 734 604,78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592818" w:rsidRPr="00592818" w:rsidTr="00681F2C">
        <w:trPr>
          <w:trHeight w:val="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 Увеличение остатков 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-2 027 815 627,92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-1 801 734 604,78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592818" w:rsidRPr="00592818" w:rsidTr="00681F2C">
        <w:trPr>
          <w:trHeight w:val="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01 05 02 00 00 0000 510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2.1.1.1. Увеличение прочих остатков 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-2 027 815 627,92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-1 801 734 604,78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592818" w:rsidRPr="00592818" w:rsidTr="00681F2C">
        <w:trPr>
          <w:trHeight w:val="361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2.1.1.1.1. Увеличение прочих остатков денежных 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-2 027 815 627,92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-1 801 734 604,78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592818" w:rsidRPr="00592818" w:rsidTr="00681F2C">
        <w:trPr>
          <w:trHeight w:val="361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2.1.1.1.1.1. Увеличение прочих остатков денежных средств бюджетов муниципальных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-2 027 815 627,92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-1 801 734 604,78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592818" w:rsidRPr="00592818" w:rsidTr="00681F2C">
        <w:trPr>
          <w:trHeight w:val="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01 00 00 00 00 0000 600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 Уменьшение остатков средств, всего</w:t>
            </w:r>
          </w:p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2 045 766 785,37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1 801 734 604,78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  <w:tr w:rsidR="00592818" w:rsidRPr="00592818" w:rsidTr="00681F2C">
        <w:trPr>
          <w:trHeight w:val="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 Уменьшение остатков 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2 045 766 785,37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1 801 734 604,78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  <w:tr w:rsidR="00592818" w:rsidRPr="00592818" w:rsidTr="00681F2C">
        <w:trPr>
          <w:trHeight w:val="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2.2.1.1. Уменьшение прочих остатков 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2 045 766 785,37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1 801 734 604,78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  <w:tr w:rsidR="00592818" w:rsidRPr="00592818" w:rsidTr="00681F2C">
        <w:trPr>
          <w:trHeight w:val="13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2.2.1.1. 1. Уменьшение прочих остатков денежных 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2 045 766 785,37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1 801 734 604,78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  <w:tr w:rsidR="00592818" w:rsidRPr="00592818" w:rsidTr="00681F2C">
        <w:trPr>
          <w:trHeight w:val="251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2.2.1.1.1. 1. Уменьшение прочих остатков денежных средств бюджетов муниципальных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2 045 766 785,37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1 801 734 604,78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818" w:rsidRPr="00592818" w:rsidRDefault="00592818" w:rsidP="0059281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9281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</w:tbl>
    <w:p w:rsidR="000001B3" w:rsidRDefault="000001B3">
      <w:bookmarkStart w:id="0" w:name="_GoBack"/>
      <w:bookmarkEnd w:id="0"/>
    </w:p>
    <w:sectPr w:rsidR="000001B3" w:rsidSect="005928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818"/>
    <w:rsid w:val="000001B3"/>
    <w:rsid w:val="0059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0FCAAC-42C1-4D87-AFA6-3ED4F67AE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81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717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2026-04-24T05:11:00Z</dcterms:created>
  <dcterms:modified xsi:type="dcterms:W3CDTF">2026-04-24T05:12:00Z</dcterms:modified>
</cp:coreProperties>
</file>